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jc w:val="center"/>
        <w:rPr>
          <w:rFonts w:hint="default" w:asciiTheme="majorEastAsia" w:hAnsiTheme="majorEastAsia" w:eastAsiaTheme="majorEastAsia"/>
          <w:b w:val="1"/>
          <w:sz w:val="28"/>
        </w:rPr>
      </w:pPr>
      <w:r>
        <w:rPr>
          <w:rFonts w:hint="eastAsia" w:asciiTheme="majorEastAsia" w:hAnsiTheme="majorEastAsia" w:eastAsiaTheme="majorEastAsia"/>
          <w:b w:val="1"/>
          <w:sz w:val="28"/>
        </w:rPr>
        <w:t>登別ブランド推奨審査会審査委員　応募用紙</w:t>
      </w:r>
    </w:p>
    <w:p>
      <w:pPr>
        <w:pStyle w:val="0"/>
        <w:rPr>
          <w:rFonts w:hint="default"/>
        </w:rPr>
      </w:pPr>
      <w:r>
        <w:rPr>
          <w:rFonts w:hint="eastAsia"/>
        </w:rPr>
        <w:t>枠内をご記入の上、ご提出ください。</w:t>
      </w:r>
    </w:p>
    <w:tbl>
      <w:tblPr>
        <w:tblStyle w:val="18"/>
        <w:tblW w:w="8494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980"/>
        <w:gridCol w:w="6514"/>
      </w:tblGrid>
      <w:tr>
        <w:trPr>
          <w:trHeight w:val="1134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16"/>
              </w:rPr>
            </w:pPr>
            <w:r>
              <w:rPr>
                <w:rFonts w:hint="eastAsia"/>
                <w:sz w:val="16"/>
              </w:rPr>
              <w:t>ふりがな</w:t>
            </w:r>
          </w:p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男　　　・　　　女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年齢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　　　　　　　　　　　　　　歳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住所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〒</w:t>
            </w:r>
          </w:p>
          <w:p>
            <w:pPr>
              <w:pStyle w:val="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登別市　　　　　町　　　丁目</w:t>
            </w:r>
          </w:p>
        </w:tc>
      </w:tr>
      <w:tr>
        <w:trPr>
          <w:trHeight w:val="851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</w:p>
        </w:tc>
      </w:tr>
      <w:tr>
        <w:trPr>
          <w:trHeight w:val="2552" w:hRule="atLeast"/>
        </w:trPr>
        <w:tc>
          <w:tcPr>
            <w:tcW w:w="198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応募の動機</w:t>
            </w:r>
          </w:p>
        </w:tc>
        <w:tc>
          <w:tcPr>
            <w:tcW w:w="6514" w:type="dxa"/>
            <w:vAlign w:val="center"/>
          </w:tcPr>
          <w:p>
            <w:pPr>
              <w:pStyle w:val="0"/>
              <w:rPr>
                <w:rFonts w:hint="default"/>
                <w:sz w:val="24"/>
              </w:rPr>
            </w:pPr>
          </w:p>
        </w:tc>
      </w:tr>
      <w:tr>
        <w:trPr>
          <w:trHeight w:val="851" w:hRule="atLeast"/>
        </w:trPr>
        <w:tc>
          <w:tcPr>
            <w:tcW w:w="8494" w:type="dxa"/>
            <w:gridSpan w:val="2"/>
            <w:vAlign w:val="center"/>
          </w:tcPr>
          <w:p>
            <w:pPr>
              <w:pStyle w:val="0"/>
              <w:spacing w:line="200" w:lineRule="exact"/>
              <w:ind w:firstLine="480" w:firstLineChars="200"/>
              <w:rPr>
                <w:rFonts w:hint="default"/>
                <w:sz w:val="24"/>
              </w:rPr>
            </w:pPr>
          </w:p>
          <w:p>
            <w:pPr>
              <w:pStyle w:val="0"/>
              <w:ind w:firstLine="560" w:firstLineChars="200"/>
              <w:rPr>
                <w:rFonts w:hint="default"/>
                <w:sz w:val="24"/>
              </w:rPr>
            </w:pPr>
            <w:sdt>
              <w:sdtPr>
                <w:rPr>
                  <w:rFonts w:hint="eastAsia"/>
                  <w:sz w:val="28"/>
                </w:rPr>
                <w:id w:val="712245646"/>
                <w14:checkbox>
                  <w14:checkedState w14:font="ＭＳ Ｐゴシック" w14:val="2611"/>
                  <w14:uncheckedState w14:font="ＭＳ Ｐゴシック" w14:val="2610"/>
                </w14:checkbox>
              </w:sdtPr>
              <w:sdtEndPr>
                <w:rPr>
                  <w:rFonts w:hint="default"/>
                </w:rPr>
              </w:sdtEndPr>
              <w:sdtContent>
                <w:r>
                  <w:rPr>
                    <w:rFonts w:hint="eastAsia" w:ascii="ＭＳ Ｐゴシック" w:hAnsi="ＭＳ Ｐゴシック" w:eastAsia="ＭＳ Ｐゴシック"/>
                    <w:sz w:val="28"/>
                  </w:rPr>
                  <w:t>☐</w:t>
                </w:r>
              </w:sdtContent>
            </w:sdt>
            <w:r>
              <w:rPr>
                <w:rFonts w:hint="eastAsia"/>
                <w:sz w:val="24"/>
              </w:rPr>
              <w:t>私は、市内の食品加工業者と利害関係がありません。</w:t>
            </w:r>
          </w:p>
          <w:p>
            <w:pPr>
              <w:pStyle w:val="0"/>
              <w:spacing w:line="200" w:lineRule="exact"/>
              <w:ind w:firstLine="480" w:firstLineChars="2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</w:t>
            </w:r>
            <w:r>
              <w:rPr>
                <w:rFonts w:hint="eastAsia"/>
                <w:sz w:val="20"/>
              </w:rPr>
              <w:t>※当てはまる場合、チェックを入れてください。</w:t>
            </w:r>
          </w:p>
          <w:p>
            <w:pPr>
              <w:pStyle w:val="0"/>
              <w:ind w:firstLine="480" w:firstLineChars="20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応募期限　　平成３０年１２月７</w:t>
      </w:r>
      <w:bookmarkStart w:id="0" w:name="_GoBack"/>
      <w:bookmarkEnd w:id="0"/>
      <w:r>
        <w:rPr>
          <w:rFonts w:hint="eastAsia"/>
          <w:sz w:val="24"/>
        </w:rPr>
        <w:t>日（金）</w:t>
      </w:r>
    </w:p>
    <w:p>
      <w:pPr>
        <w:pStyle w:val="0"/>
        <w:spacing w:line="200" w:lineRule="exact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提出先　　　登別ブランド推進協議会事務局</w:t>
      </w:r>
      <w:r>
        <w:rPr>
          <w:rFonts w:hint="eastAsia"/>
        </w:rPr>
        <w:t>（登別市観光経済部商工労政グループ内）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〒０５９－００１２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登別市中央町４丁目１１番地　アーニス２階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ＴＥＬ　０１４３－８５－２１７１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ＦＡＸ　０１４３－８３－５３０２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  <w:r>
        <w:rPr>
          <w:rFonts w:hint="eastAsia"/>
          <w:sz w:val="24"/>
        </w:rPr>
        <w:t>E-mail</w:t>
      </w:r>
      <w:r>
        <w:rPr>
          <w:rFonts w:hint="eastAsia"/>
          <w:sz w:val="24"/>
        </w:rPr>
        <w:t>　</w:t>
      </w:r>
      <w:r>
        <w:rPr>
          <w:rFonts w:hint="eastAsia"/>
          <w:sz w:val="24"/>
        </w:rPr>
        <w:t>shoko@</w:t>
      </w:r>
      <w:r>
        <w:rPr>
          <w:rFonts w:hint="default"/>
          <w:sz w:val="24"/>
        </w:rPr>
        <w:t>city.noboribetsu.lg.jp</w:t>
      </w:r>
    </w:p>
    <w:p>
      <w:pPr>
        <w:pStyle w:val="0"/>
        <w:ind w:left="141" w:leftChars="67"/>
        <w:rPr>
          <w:rFonts w:hint="default"/>
          <w:sz w:val="24"/>
        </w:rPr>
      </w:pPr>
      <w:r>
        <w:rPr>
          <w:rFonts w:hint="eastAsia"/>
          <w:sz w:val="24"/>
        </w:rPr>
        <w:t>　　　　　　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563C1" w:themeColor="hyperlink"/>
      <w:u w:val="single" w:color="auto"/>
    </w:rPr>
  </w:style>
  <w:style w:type="paragraph" w:styleId="16">
    <w:name w:val="Balloon Text"/>
    <w:basedOn w:val="0"/>
    <w:next w:val="16"/>
    <w:link w:val="17"/>
    <w:uiPriority w:val="0"/>
    <w:semiHidden/>
    <w:rPr>
      <w:rFonts w:asciiTheme="majorHAnsi" w:hAnsiTheme="majorHAnsi" w:eastAsiaTheme="majorEastAsia"/>
      <w:sz w:val="18"/>
    </w:rPr>
  </w:style>
  <w:style w:type="character" w:styleId="17" w:customStyle="1">
    <w:name w:val="吹き出し (文字)"/>
    <w:basedOn w:val="10"/>
    <w:next w:val="17"/>
    <w:link w:val="16"/>
    <w:uiPriority w:val="0"/>
    <w:rPr>
      <w:rFonts w:asciiTheme="majorHAnsi" w:hAnsiTheme="majorHAnsi" w:eastAsiaTheme="majorEastAsia"/>
      <w:sz w:val="18"/>
    </w:rPr>
  </w:style>
  <w:style w:type="table" w:styleId="18">
    <w:name w:val="Table Grid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ettings.xml" Id="rId3" Type="http://schemas.openxmlformats.org/officeDocument/2006/relationships/settings" /><Relationship Target="commentsExtended.xml" Id="rId5" Type="http://schemas.microsoft.com/office/2011/relationships/commentsExtended" /><Relationship Target="styles.xml" Id="rId2" Type="http://schemas.openxmlformats.org/officeDocument/2006/relationships/styles" /><Relationship Target="theme/theme1.xml" Id="rId4" Type="http://schemas.openxmlformats.org/officeDocument/2006/relationships/theme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27</TotalTime>
  <Pages>1</Pages>
  <Words>55</Words>
  <Characters>320</Characters>
  <Application>JUST Note</Application>
  <Lines>2</Lines>
  <Paragraphs>1</Paragraphs>
  <CharactersWithSpaces>374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塚崎　翔太</dc:creator>
  <cp:lastModifiedBy>能登　康行</cp:lastModifiedBy>
  <cp:lastPrinted>2017-10-13T08:15:00Z</cp:lastPrinted>
  <dcterms:created xsi:type="dcterms:W3CDTF">2016-10-21T02:07:00Z</dcterms:created>
  <dcterms:modified xsi:type="dcterms:W3CDTF">2017-10-13T08:15:04Z</dcterms:modified>
  <cp:revision>5</cp:revision>
</cp:coreProperties>
</file>